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2"/>
        <w:rPr/>
      </w:pPr>
      <w:bookmarkStart w:colFirst="0" w:colLast="0" w:name="_heading=h.d187gi1g9cfo" w:id="0"/>
      <w:bookmarkEnd w:id="0"/>
      <w:r w:rsidDel="00000000" w:rsidR="00000000" w:rsidRPr="00000000">
        <w:rPr>
          <w:color w:val="76a5af"/>
          <w:rtl w:val="0"/>
        </w:rPr>
        <w:t xml:space="preserve">Stand-Alone Email</w:t>
      </w:r>
      <w:r w:rsidDel="00000000" w:rsidR="00000000" w:rsidRPr="00000000">
        <w:rPr>
          <w:rtl w:val="0"/>
        </w:rPr>
      </w:r>
    </w:p>
    <w:p w:rsidR="00000000" w:rsidDel="00000000" w:rsidP="00000000" w:rsidRDefault="00000000" w:rsidRPr="00000000" w14:paraId="00000002">
      <w:pPr>
        <w:rPr>
          <w:color w:val="151b26"/>
        </w:rPr>
      </w:pPr>
      <w:r w:rsidDel="00000000" w:rsidR="00000000" w:rsidRPr="00000000">
        <w:rPr>
          <w:b w:val="1"/>
          <w:bCs w:val="1"/>
          <w:rtl w:val="0"/>
        </w:rPr>
        <w:t xml:space="preserve">**Please note: </w:t>
      </w:r>
      <w:r w:rsidDel="00000000" w:rsidR="00000000" w:rsidRPr="00000000">
        <w:rPr>
          <w:b w:val="1"/>
          <w:bCs w:val="1"/>
          <w:i w:val="1"/>
          <w:iCs w:val="1"/>
          <w:color w:val="00708c"/>
          <w:rtl w:val="0"/>
        </w:rPr>
        <w:t xml:space="preserve">YourCustomMindWellLink</w:t>
      </w:r>
      <w:r w:rsidDel="00000000" w:rsidR="00000000" w:rsidRPr="00000000">
        <w:rPr>
          <w:rtl w:val="0"/>
        </w:rPr>
        <w:t xml:space="preserve"> looks like “app.mindwellu.com</w:t>
      </w:r>
      <w:r w:rsidDel="00000000" w:rsidR="00000000" w:rsidRPr="00000000">
        <w:rPr>
          <w:color w:val="151b26"/>
          <w:rtl w:val="0"/>
        </w:rPr>
        <w:t xml:space="preserve">/</w:t>
      </w:r>
      <w:r w:rsidDel="00000000" w:rsidR="00000000" w:rsidRPr="00000000">
        <w:rPr>
          <w:b w:val="1"/>
          <w:bCs w:val="1"/>
          <w:color w:val="00708c"/>
          <w:rtl w:val="0"/>
        </w:rPr>
        <w:t xml:space="preserve">customURL</w:t>
      </w:r>
      <w:r w:rsidDel="00000000" w:rsidR="00000000" w:rsidRPr="00000000">
        <w:rPr>
          <w:color w:val="151b26"/>
          <w:rtl w:val="0"/>
        </w:rPr>
        <w:t xml:space="preserve">”</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rtl w:val="0"/>
        </w:rPr>
        <w:t xml:space="preserve">Subject:</w:t>
      </w:r>
      <w:r w:rsidDel="00000000" w:rsidR="00000000" w:rsidRPr="00000000">
        <w:rPr>
          <w:rtl w:val="0"/>
        </w:rPr>
        <w:t xml:space="preserve"> April at MindWell</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Dear ______,</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Nearly half of Canadians report losing sleep due to financial concerns (Canada.ca, 2025). Financial stress is more common than we often realize, and it doesn’t just affect our bank accounts. It can drain energy, impact focus, and take a toll on overall well-being.</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That’s why this April, MindWell’s programming is centered on practical financial well-being. These sessions are designed to help you build skills and confidence so you can approach money with greater clarity and calm.</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Here’s what’s coming in April:</w:t>
      </w:r>
    </w:p>
    <w:p w:rsidR="00000000" w:rsidDel="00000000" w:rsidP="00000000" w:rsidRDefault="00000000" w:rsidRPr="00000000" w14:paraId="0000000D">
      <w:pPr>
        <w:numPr>
          <w:ilvl w:val="0"/>
          <w:numId w:val="1"/>
        </w:numPr>
        <w:ind w:left="720" w:hanging="360"/>
      </w:pPr>
      <w:r w:rsidDel="00000000" w:rsidR="00000000" w:rsidRPr="00000000">
        <w:rPr>
          <w:b w:val="1"/>
          <w:bCs w:val="1"/>
          <w:rtl w:val="0"/>
        </w:rPr>
        <w:t xml:space="preserve">New:</w:t>
      </w:r>
      <w:r w:rsidDel="00000000" w:rsidR="00000000" w:rsidRPr="00000000">
        <w:rPr>
          <w:rtl w:val="0"/>
        </w:rPr>
        <w:t xml:space="preserve"> How to Set Financial Goals and Make Them a Reality</w:t>
      </w:r>
    </w:p>
    <w:p w:rsidR="00000000" w:rsidDel="00000000" w:rsidP="00000000" w:rsidRDefault="00000000" w:rsidRPr="00000000" w14:paraId="0000000E">
      <w:pPr>
        <w:numPr>
          <w:ilvl w:val="0"/>
          <w:numId w:val="1"/>
        </w:numPr>
        <w:ind w:left="720" w:hanging="360"/>
      </w:pPr>
      <w:r w:rsidDel="00000000" w:rsidR="00000000" w:rsidRPr="00000000">
        <w:rPr>
          <w:rtl w:val="0"/>
        </w:rPr>
        <w:t xml:space="preserve">Mindful Wealth and Ethical ROI</w:t>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Pilates on a Shoestring Budget</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Peace Over Pennies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Learn more about these programs and sign up below. </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b w:val="1"/>
          <w:bCs w:val="1"/>
        </w:rPr>
      </w:pPr>
      <w:r w:rsidDel="00000000" w:rsidR="00000000" w:rsidRPr="00000000">
        <w:rPr>
          <w:b w:val="1"/>
          <w:bCs w:val="1"/>
          <w:rtl w:val="0"/>
        </w:rPr>
        <w:t xml:space="preserve">What’s on Offer?</w:t>
      </w:r>
    </w:p>
    <w:p w:rsidR="00000000" w:rsidDel="00000000" w:rsidP="00000000" w:rsidRDefault="00000000" w:rsidRPr="00000000" w14:paraId="00000015">
      <w:pPr>
        <w:ind w:left="0" w:firstLine="0"/>
        <w:rPr/>
      </w:pPr>
      <w:r w:rsidDel="00000000" w:rsidR="00000000" w:rsidRPr="00000000">
        <w:rPr>
          <w:rtl w:val="0"/>
        </w:rPr>
      </w:r>
    </w:p>
    <w:p w:rsidR="00000000" w:rsidDel="00000000" w:rsidP="00000000" w:rsidRDefault="00000000" w:rsidRPr="00000000" w14:paraId="00000016">
      <w:pPr>
        <w:numPr>
          <w:ilvl w:val="0"/>
          <w:numId w:val="3"/>
        </w:numPr>
        <w:ind w:left="720" w:hanging="360"/>
        <w:rPr>
          <w:b w:val="1"/>
          <w:bCs w:val="1"/>
        </w:rPr>
      </w:pPr>
      <w:r w:rsidDel="00000000" w:rsidR="00000000" w:rsidRPr="00000000">
        <w:rPr>
          <w:b w:val="1"/>
          <w:bCs w:val="1"/>
          <w:rtl w:val="0"/>
        </w:rPr>
        <w:t xml:space="preserve">How to Set Financial Goals and Make Them a Reality</w:t>
      </w:r>
    </w:p>
    <w:p w:rsidR="00000000" w:rsidDel="00000000" w:rsidP="00000000" w:rsidRDefault="00000000" w:rsidRPr="00000000" w14:paraId="00000017">
      <w:pPr>
        <w:ind w:left="720" w:firstLine="0"/>
        <w:rPr/>
      </w:pPr>
      <w:r w:rsidDel="00000000" w:rsidR="00000000" w:rsidRPr="00000000">
        <w:rPr>
          <w:rtl w:val="0"/>
        </w:rPr>
        <w:t xml:space="preserve">If your financial goals feel unclear or difficult to act on, this session will help you bring structure and confidence to your next steps. Together, we’ll explore how to turn your ideas into a realistic, supportive roadmap for your financial future.</w:t>
      </w:r>
    </w:p>
    <w:p w:rsidR="00000000" w:rsidDel="00000000" w:rsidP="00000000" w:rsidRDefault="00000000" w:rsidRPr="00000000" w14:paraId="00000018">
      <w:pPr>
        <w:ind w:left="720" w:firstLine="0"/>
        <w:rPr/>
      </w:pPr>
      <w:r w:rsidDel="00000000" w:rsidR="00000000" w:rsidRPr="00000000">
        <w:rPr>
          <w:rtl w:val="0"/>
        </w:rPr>
      </w:r>
    </w:p>
    <w:p w:rsidR="00000000" w:rsidDel="00000000" w:rsidP="00000000" w:rsidRDefault="00000000" w:rsidRPr="00000000" w14:paraId="00000019">
      <w:pPr>
        <w:ind w:firstLine="720"/>
        <w:rPr/>
      </w:pPr>
      <w:r w:rsidDel="00000000" w:rsidR="00000000" w:rsidRPr="00000000">
        <w:rPr>
          <w:rtl w:val="0"/>
        </w:rPr>
        <w:t xml:space="preserve">In this workshop, you will learn how to:</w:t>
      </w:r>
    </w:p>
    <w:p w:rsidR="00000000" w:rsidDel="00000000" w:rsidP="00000000" w:rsidRDefault="00000000" w:rsidRPr="00000000" w14:paraId="0000001A">
      <w:pPr>
        <w:numPr>
          <w:ilvl w:val="0"/>
          <w:numId w:val="2"/>
        </w:numPr>
        <w:ind w:left="1440" w:hanging="360"/>
      </w:pPr>
      <w:r w:rsidDel="00000000" w:rsidR="00000000" w:rsidRPr="00000000">
        <w:rPr>
          <w:rtl w:val="0"/>
        </w:rPr>
        <w:t xml:space="preserve">Define Authentic Goals: Create targets driven by what truly inspires you</w:t>
      </w:r>
    </w:p>
    <w:p w:rsidR="00000000" w:rsidDel="00000000" w:rsidP="00000000" w:rsidRDefault="00000000" w:rsidRPr="00000000" w14:paraId="0000001B">
      <w:pPr>
        <w:numPr>
          <w:ilvl w:val="0"/>
          <w:numId w:val="2"/>
        </w:numPr>
        <w:ind w:left="1440" w:hanging="360"/>
      </w:pPr>
      <w:r w:rsidDel="00000000" w:rsidR="00000000" w:rsidRPr="00000000">
        <w:rPr>
          <w:rtl w:val="0"/>
        </w:rPr>
        <w:t xml:space="preserve">Ground Your Strategy: Root your goals in evidence and realistic spending ranges</w:t>
      </w:r>
    </w:p>
    <w:p w:rsidR="00000000" w:rsidDel="00000000" w:rsidP="00000000" w:rsidRDefault="00000000" w:rsidRPr="00000000" w14:paraId="0000001C">
      <w:pPr>
        <w:numPr>
          <w:ilvl w:val="0"/>
          <w:numId w:val="2"/>
        </w:numPr>
        <w:ind w:left="1440" w:hanging="360"/>
      </w:pPr>
      <w:r w:rsidDel="00000000" w:rsidR="00000000" w:rsidRPr="00000000">
        <w:rPr>
          <w:rtl w:val="0"/>
        </w:rPr>
        <w:t xml:space="preserve">Start with the End in Mind: Visualize your destination to better navigate the journey</w:t>
      </w:r>
    </w:p>
    <w:p w:rsidR="00000000" w:rsidDel="00000000" w:rsidP="00000000" w:rsidRDefault="00000000" w:rsidRPr="00000000" w14:paraId="0000001D">
      <w:pPr>
        <w:numPr>
          <w:ilvl w:val="0"/>
          <w:numId w:val="2"/>
        </w:numPr>
        <w:ind w:left="1440" w:hanging="360"/>
      </w:pPr>
      <w:r w:rsidDel="00000000" w:rsidR="00000000" w:rsidRPr="00000000">
        <w:rPr>
          <w:rtl w:val="0"/>
        </w:rPr>
        <w:t xml:space="preserve">Nurture Growth: "Water your seeds" by conducting necessary career and savings research</w:t>
      </w:r>
    </w:p>
    <w:p w:rsidR="00000000" w:rsidDel="00000000" w:rsidP="00000000" w:rsidRDefault="00000000" w:rsidRPr="00000000" w14:paraId="0000001E">
      <w:pPr>
        <w:numPr>
          <w:ilvl w:val="0"/>
          <w:numId w:val="2"/>
        </w:numPr>
        <w:ind w:left="1440" w:hanging="360"/>
      </w:pPr>
      <w:r w:rsidDel="00000000" w:rsidR="00000000" w:rsidRPr="00000000">
        <w:rPr>
          <w:rtl w:val="0"/>
        </w:rPr>
        <w:t xml:space="preserve">Harness Accountability: Discover systems to keep you on track</w:t>
      </w:r>
    </w:p>
    <w:p w:rsidR="00000000" w:rsidDel="00000000" w:rsidP="00000000" w:rsidRDefault="00000000" w:rsidRPr="00000000" w14:paraId="0000001F">
      <w:pPr>
        <w:numPr>
          <w:ilvl w:val="0"/>
          <w:numId w:val="2"/>
        </w:numPr>
        <w:ind w:left="1440" w:hanging="360"/>
      </w:pPr>
      <w:r w:rsidDel="00000000" w:rsidR="00000000" w:rsidRPr="00000000">
        <w:rPr>
          <w:rtl w:val="0"/>
        </w:rPr>
        <w:t xml:space="preserve">Navigate Challenges: Learn healthy ways to recognize your growth along the way</w:t>
      </w:r>
    </w:p>
    <w:p w:rsidR="00000000" w:rsidDel="00000000" w:rsidP="00000000" w:rsidRDefault="00000000" w:rsidRPr="00000000" w14:paraId="00000020">
      <w:pPr>
        <w:spacing w:line="240" w:lineRule="auto"/>
        <w:ind w:left="720" w:firstLine="0"/>
        <w:rPr/>
      </w:pPr>
      <w:r w:rsidDel="00000000" w:rsidR="00000000" w:rsidRPr="00000000">
        <w:rPr>
          <w:rtl w:val="0"/>
        </w:rPr>
      </w:r>
    </w:p>
    <w:p w:rsidR="00000000" w:rsidDel="00000000" w:rsidP="00000000" w:rsidRDefault="00000000" w:rsidRPr="00000000" w14:paraId="00000021">
      <w:pPr>
        <w:spacing w:line="240" w:lineRule="auto"/>
        <w:ind w:left="720" w:firstLine="0"/>
        <w:rPr>
          <w:b w:val="1"/>
          <w:bCs w:val="1"/>
          <w:highlight w:val="white"/>
        </w:rPr>
      </w:pPr>
      <w:r w:rsidDel="00000000" w:rsidR="00000000" w:rsidRPr="00000000">
        <w:rPr>
          <w:b w:val="1"/>
          <w:bCs w:val="1"/>
          <w:highlight w:val="white"/>
          <w:rtl w:val="0"/>
        </w:rPr>
        <w:t xml:space="preserve">Tuesday, April 14th</w:t>
      </w:r>
    </w:p>
    <w:p w:rsidR="00000000" w:rsidDel="00000000" w:rsidP="00000000" w:rsidRDefault="00000000" w:rsidRPr="00000000" w14:paraId="00000022">
      <w:pPr>
        <w:spacing w:line="240" w:lineRule="auto"/>
        <w:ind w:firstLine="720"/>
        <w:rPr/>
      </w:pPr>
      <w:r w:rsidDel="00000000" w:rsidR="00000000" w:rsidRPr="00000000">
        <w:rPr>
          <w:highlight w:val="white"/>
          <w:rtl w:val="0"/>
        </w:rPr>
        <w:t xml:space="preserve">1pm ET / 10am PT</w:t>
      </w:r>
      <w:r w:rsidDel="00000000" w:rsidR="00000000" w:rsidRPr="00000000">
        <w:rPr>
          <w:rtl w:val="0"/>
        </w:rPr>
      </w:r>
    </w:p>
    <w:p w:rsidR="00000000" w:rsidDel="00000000" w:rsidP="00000000" w:rsidRDefault="00000000" w:rsidRPr="00000000" w14:paraId="00000023">
      <w:pPr>
        <w:shd w:fill="ffffff" w:val="clear"/>
        <w:ind w:left="720" w:firstLine="0"/>
        <w:rPr/>
      </w:pPr>
      <w:r w:rsidDel="00000000" w:rsidR="00000000" w:rsidRPr="00000000">
        <w:rPr>
          <w:rtl w:val="0"/>
        </w:rPr>
      </w:r>
    </w:p>
    <w:p w:rsidR="00000000" w:rsidDel="00000000" w:rsidP="00000000" w:rsidRDefault="00000000" w:rsidRPr="00000000" w14:paraId="00000024">
      <w:pPr>
        <w:ind w:left="720" w:firstLine="0"/>
        <w:rPr>
          <w:shd w:fill="fff2cc" w:val="clear"/>
        </w:rPr>
      </w:pPr>
      <w:r w:rsidDel="00000000" w:rsidR="00000000" w:rsidRPr="00000000">
        <w:rPr>
          <w:shd w:fill="fff2cc" w:val="clear"/>
          <w:rtl w:val="0"/>
        </w:rPr>
        <w:t xml:space="preserve">Learn more &gt;&gt;&gt;</w:t>
      </w:r>
    </w:p>
    <w:p w:rsidR="00000000" w:rsidDel="00000000" w:rsidP="00000000" w:rsidRDefault="00000000" w:rsidRPr="00000000" w14:paraId="00000025">
      <w:pPr>
        <w:ind w:left="720" w:firstLine="0"/>
        <w:rPr>
          <w:shd w:fill="fff2cc" w:val="clear"/>
        </w:rPr>
      </w:pPr>
      <w:r w:rsidDel="00000000" w:rsidR="00000000" w:rsidRPr="00000000">
        <w:rPr>
          <w:shd w:fill="fff2cc" w:val="clear"/>
          <w:rtl w:val="0"/>
        </w:rPr>
        <w:t xml:space="preserve">[Hyperlink: YourCustomMindWellLink/mediaLiveClass/209]</w:t>
      </w:r>
    </w:p>
    <w:p w:rsidR="00000000" w:rsidDel="00000000" w:rsidP="00000000" w:rsidRDefault="00000000" w:rsidRPr="00000000" w14:paraId="00000026">
      <w:pPr>
        <w:spacing w:line="240" w:lineRule="auto"/>
        <w:ind w:left="0" w:firstLine="0"/>
        <w:rPr>
          <w:shd w:fill="fff2cc" w:val="clear"/>
        </w:rPr>
      </w:pPr>
      <w:r w:rsidDel="00000000" w:rsidR="00000000" w:rsidRPr="00000000">
        <w:rPr>
          <w:rtl w:val="0"/>
        </w:rPr>
      </w:r>
    </w:p>
    <w:p w:rsidR="00000000" w:rsidDel="00000000" w:rsidP="00000000" w:rsidRDefault="00000000" w:rsidRPr="00000000" w14:paraId="00000027">
      <w:pPr>
        <w:spacing w:line="240" w:lineRule="auto"/>
        <w:ind w:left="0" w:firstLine="0"/>
        <w:rPr>
          <w:shd w:fill="fff2cc" w:val="clear"/>
        </w:rPr>
      </w:pPr>
      <w:r w:rsidDel="00000000" w:rsidR="00000000" w:rsidRPr="00000000">
        <w:rPr>
          <w:rtl w:val="0"/>
        </w:rPr>
      </w:r>
    </w:p>
    <w:p w:rsidR="00000000" w:rsidDel="00000000" w:rsidP="00000000" w:rsidRDefault="00000000" w:rsidRPr="00000000" w14:paraId="00000028">
      <w:pPr>
        <w:ind w:firstLine="720"/>
        <w:rPr>
          <w:b w:val="1"/>
          <w:bCs w:val="1"/>
        </w:rPr>
      </w:pPr>
      <w:r w:rsidDel="00000000" w:rsidR="00000000" w:rsidRPr="00000000">
        <w:rPr>
          <w:b w:val="1"/>
          <w:bCs w:val="1"/>
          <w:rtl w:val="0"/>
        </w:rPr>
        <w:t xml:space="preserve">Mindful Wealth and Ethical ROI </w:t>
      </w:r>
    </w:p>
    <w:p w:rsidR="00000000" w:rsidDel="00000000" w:rsidP="00000000" w:rsidRDefault="00000000" w:rsidRPr="00000000" w14:paraId="00000029">
      <w:pPr>
        <w:ind w:left="720" w:firstLine="0"/>
        <w:rPr/>
      </w:pPr>
      <w:r w:rsidDel="00000000" w:rsidR="00000000" w:rsidRPr="00000000">
        <w:rPr>
          <w:rtl w:val="0"/>
        </w:rPr>
        <w:t xml:space="preserve">True financial power stems from clarity, not just capital. This month we’ll explore "wealth" as a holistic continuum and balance our bottom line. </w:t>
      </w:r>
    </w:p>
    <w:p w:rsidR="00000000" w:rsidDel="00000000" w:rsidP="00000000" w:rsidRDefault="00000000" w:rsidRPr="00000000" w14:paraId="0000002A">
      <w:pPr>
        <w:widowControl w:val="0"/>
        <w:spacing w:line="240" w:lineRule="auto"/>
        <w:ind w:left="720" w:firstLine="0"/>
        <w:rPr/>
      </w:pPr>
      <w:r w:rsidDel="00000000" w:rsidR="00000000" w:rsidRPr="00000000">
        <w:rPr>
          <w:rtl w:val="0"/>
        </w:rPr>
      </w:r>
    </w:p>
    <w:p w:rsidR="00000000" w:rsidDel="00000000" w:rsidP="00000000" w:rsidRDefault="00000000" w:rsidRPr="00000000" w14:paraId="0000002B">
      <w:pPr>
        <w:ind w:left="720" w:firstLine="0"/>
        <w:rPr/>
      </w:pPr>
      <w:r w:rsidDel="00000000" w:rsidR="00000000" w:rsidRPr="00000000">
        <w:rPr>
          <w:shd w:fill="fff2cc" w:val="clear"/>
          <w:rtl w:val="0"/>
        </w:rPr>
        <w:t xml:space="preserve">Learn more &gt;&gt;&gt;</w:t>
      </w:r>
      <w:r w:rsidDel="00000000" w:rsidR="00000000" w:rsidRPr="00000000">
        <w:rPr>
          <w:rtl w:val="0"/>
        </w:rPr>
        <w:t xml:space="preserve"> </w:t>
      </w:r>
    </w:p>
    <w:p w:rsidR="00000000" w:rsidDel="00000000" w:rsidP="00000000" w:rsidRDefault="00000000" w:rsidRPr="00000000" w14:paraId="0000002C">
      <w:pPr>
        <w:ind w:left="720" w:firstLine="0"/>
        <w:rPr>
          <w:shd w:fill="fff2cc" w:val="clear"/>
        </w:rPr>
      </w:pPr>
      <w:r w:rsidDel="00000000" w:rsidR="00000000" w:rsidRPr="00000000">
        <w:rPr>
          <w:shd w:fill="fff2cc" w:val="clear"/>
          <w:rtl w:val="0"/>
        </w:rPr>
        <w:t xml:space="preserve">[Hyperlink: YourCustomMindWellLink/mediaLiveClass/51]</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ind w:firstLine="720"/>
        <w:rPr/>
      </w:pPr>
      <w:r w:rsidDel="00000000" w:rsidR="00000000" w:rsidRPr="00000000">
        <w:rPr>
          <w:b w:val="1"/>
          <w:bCs w:val="1"/>
          <w:rtl w:val="0"/>
        </w:rPr>
        <w:t xml:space="preserve">Pilates on a Shoestring Budget</w:t>
      </w:r>
      <w:r w:rsidDel="00000000" w:rsidR="00000000" w:rsidRPr="00000000">
        <w:rPr>
          <w:rtl w:val="0"/>
        </w:rPr>
      </w:r>
    </w:p>
    <w:p w:rsidR="00000000" w:rsidDel="00000000" w:rsidP="00000000" w:rsidRDefault="00000000" w:rsidRPr="00000000" w14:paraId="00000030">
      <w:pPr>
        <w:ind w:left="720" w:firstLine="0"/>
        <w:rPr/>
      </w:pPr>
      <w:r w:rsidDel="00000000" w:rsidR="00000000" w:rsidRPr="00000000">
        <w:rPr>
          <w:rtl w:val="0"/>
        </w:rPr>
        <w:t xml:space="preserve">Pilates studios can be an upscale activity to pursue because of the expensive equipment and extensive training the instructors need to have. However, the Pilates Mat exercises are and should be accessible to all, with minimal equipment required, and can be done anywhere that you have space to lay down your mat. </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ind w:left="720" w:firstLine="0"/>
        <w:rPr/>
      </w:pPr>
      <w:r w:rsidDel="00000000" w:rsidR="00000000" w:rsidRPr="00000000">
        <w:rPr>
          <w:rtl w:val="0"/>
        </w:rPr>
        <w:t xml:space="preserve">This month, explore the fundamentals of the technique and a few exercises that you can do anywhere at an affordable cost. </w:t>
      </w:r>
    </w:p>
    <w:p w:rsidR="00000000" w:rsidDel="00000000" w:rsidP="00000000" w:rsidRDefault="00000000" w:rsidRPr="00000000" w14:paraId="00000033">
      <w:pPr>
        <w:ind w:left="0" w:firstLine="0"/>
        <w:rPr/>
      </w:pPr>
      <w:r w:rsidDel="00000000" w:rsidR="00000000" w:rsidRPr="00000000">
        <w:rPr>
          <w:rtl w:val="0"/>
        </w:rPr>
      </w:r>
    </w:p>
    <w:p w:rsidR="00000000" w:rsidDel="00000000" w:rsidP="00000000" w:rsidRDefault="00000000" w:rsidRPr="00000000" w14:paraId="00000034">
      <w:pPr>
        <w:ind w:left="720" w:firstLine="0"/>
        <w:rPr>
          <w:shd w:fill="fff2cc" w:val="clear"/>
        </w:rPr>
      </w:pPr>
      <w:r w:rsidDel="00000000" w:rsidR="00000000" w:rsidRPr="00000000">
        <w:rPr>
          <w:shd w:fill="fff2cc" w:val="clear"/>
          <w:rtl w:val="0"/>
        </w:rPr>
        <w:t xml:space="preserve">Learn more &gt;&gt;&gt;</w:t>
      </w:r>
    </w:p>
    <w:p w:rsidR="00000000" w:rsidDel="00000000" w:rsidP="00000000" w:rsidRDefault="00000000" w:rsidRPr="00000000" w14:paraId="00000035">
      <w:pPr>
        <w:ind w:left="720" w:firstLine="0"/>
        <w:rPr/>
      </w:pPr>
      <w:r w:rsidDel="00000000" w:rsidR="00000000" w:rsidRPr="00000000">
        <w:rPr>
          <w:shd w:fill="fff2cc" w:val="clear"/>
          <w:rtl w:val="0"/>
        </w:rPr>
        <w:t xml:space="preserve">[Hyperlink: YourCustomMindWellLink/mediaLiveClass/204]</w:t>
      </w:r>
      <w:r w:rsidDel="00000000" w:rsidR="00000000" w:rsidRPr="00000000">
        <w:rPr>
          <w:rtl w:val="0"/>
        </w:rPr>
      </w:r>
    </w:p>
    <w:p w:rsidR="00000000" w:rsidDel="00000000" w:rsidP="00000000" w:rsidRDefault="00000000" w:rsidRPr="00000000" w14:paraId="00000036">
      <w:pPr>
        <w:ind w:left="0" w:firstLine="0"/>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ind w:firstLine="720"/>
        <w:rPr>
          <w:b w:val="1"/>
          <w:bCs w:val="1"/>
        </w:rPr>
      </w:pPr>
      <w:r w:rsidDel="00000000" w:rsidR="00000000" w:rsidRPr="00000000">
        <w:rPr>
          <w:b w:val="1"/>
          <w:bCs w:val="1"/>
          <w:rtl w:val="0"/>
        </w:rPr>
        <w:t xml:space="preserve">Peace Over Pennies</w:t>
      </w:r>
    </w:p>
    <w:p w:rsidR="00000000" w:rsidDel="00000000" w:rsidP="00000000" w:rsidRDefault="00000000" w:rsidRPr="00000000" w14:paraId="00000039">
      <w:pPr>
        <w:ind w:left="720" w:firstLine="0"/>
        <w:rPr/>
      </w:pPr>
      <w:r w:rsidDel="00000000" w:rsidR="00000000" w:rsidRPr="00000000">
        <w:rPr>
          <w:rtl w:val="0"/>
        </w:rPr>
        <w:t xml:space="preserve">Transform your relationship with money by cultivating presence and reducing financial stress through mindful breathing. Learn to recognize worry patterns, practice gratitude, and make values-aligned financial choices with greater clarity and peace.</w:t>
      </w:r>
    </w:p>
    <w:p w:rsidR="00000000" w:rsidDel="00000000" w:rsidP="00000000" w:rsidRDefault="00000000" w:rsidRPr="00000000" w14:paraId="0000003A">
      <w:pPr>
        <w:ind w:left="0" w:firstLine="0"/>
        <w:rPr>
          <w:shd w:fill="fff2cc" w:val="clear"/>
        </w:rPr>
      </w:pPr>
      <w:r w:rsidDel="00000000" w:rsidR="00000000" w:rsidRPr="00000000">
        <w:rPr>
          <w:rtl w:val="0"/>
        </w:rPr>
      </w:r>
    </w:p>
    <w:p w:rsidR="00000000" w:rsidDel="00000000" w:rsidP="00000000" w:rsidRDefault="00000000" w:rsidRPr="00000000" w14:paraId="0000003B">
      <w:pPr>
        <w:ind w:left="720" w:firstLine="0"/>
        <w:rPr>
          <w:shd w:fill="fff2cc" w:val="clear"/>
        </w:rPr>
      </w:pPr>
      <w:r w:rsidDel="00000000" w:rsidR="00000000" w:rsidRPr="00000000">
        <w:rPr>
          <w:shd w:fill="fff2cc" w:val="clear"/>
          <w:rtl w:val="0"/>
        </w:rPr>
        <w:t xml:space="preserve">Learn more &gt;&gt;&gt;</w:t>
      </w:r>
    </w:p>
    <w:p w:rsidR="00000000" w:rsidDel="00000000" w:rsidP="00000000" w:rsidRDefault="00000000" w:rsidRPr="00000000" w14:paraId="0000003C">
      <w:pPr>
        <w:ind w:left="720" w:firstLine="0"/>
        <w:rPr>
          <w:shd w:fill="fff2cc" w:val="clear"/>
        </w:rPr>
      </w:pPr>
      <w:r w:rsidDel="00000000" w:rsidR="00000000" w:rsidRPr="00000000">
        <w:rPr>
          <w:shd w:fill="fff2cc" w:val="clear"/>
          <w:rtl w:val="0"/>
        </w:rPr>
        <w:t xml:space="preserve">[Hyperlink: YourCustomMindWellLink/mediaLiveClass/107]</w:t>
      </w:r>
    </w:p>
    <w:p w:rsidR="00000000" w:rsidDel="00000000" w:rsidP="00000000" w:rsidRDefault="00000000" w:rsidRPr="00000000" w14:paraId="0000003D">
      <w:pPr>
        <w:widowControl w:val="0"/>
        <w:spacing w:line="240" w:lineRule="auto"/>
        <w:ind w:left="0" w:firstLine="0"/>
        <w:rPr>
          <w:shd w:fill="fff2cc" w:val="clear"/>
        </w:rPr>
      </w:pPr>
      <w:r w:rsidDel="00000000" w:rsidR="00000000" w:rsidRPr="00000000">
        <w:rPr>
          <w:rtl w:val="0"/>
        </w:rPr>
      </w:r>
    </w:p>
    <w:p w:rsidR="00000000" w:rsidDel="00000000" w:rsidP="00000000" w:rsidRDefault="00000000" w:rsidRPr="00000000" w14:paraId="0000003E">
      <w:pPr>
        <w:ind w:left="720" w:firstLine="0"/>
        <w:rPr>
          <w:shd w:fill="fff2cc" w:val="clear"/>
        </w:rPr>
      </w:pPr>
      <w:r w:rsidDel="00000000" w:rsidR="00000000" w:rsidRPr="00000000">
        <w:rPr>
          <w:rtl w:val="0"/>
        </w:rPr>
      </w:r>
    </w:p>
    <w:p w:rsidR="00000000" w:rsidDel="00000000" w:rsidP="00000000" w:rsidRDefault="00000000" w:rsidRPr="00000000" w14:paraId="0000003F">
      <w:pPr>
        <w:ind w:left="720" w:firstLine="0"/>
        <w:rPr>
          <w:shd w:fill="fff2cc" w:val="clear"/>
        </w:rPr>
      </w:pPr>
      <w:r w:rsidDel="00000000" w:rsidR="00000000" w:rsidRPr="00000000">
        <w:rPr>
          <w:rtl w:val="0"/>
        </w:rPr>
      </w:r>
    </w:p>
    <w:p w:rsidR="00000000" w:rsidDel="00000000" w:rsidP="00000000" w:rsidRDefault="00000000" w:rsidRPr="00000000" w14:paraId="00000040">
      <w:pPr>
        <w:rPr>
          <w:shd w:fill="fff2cc" w:val="clear"/>
        </w:rPr>
      </w:pPr>
      <w:r w:rsidDel="00000000" w:rsidR="00000000" w:rsidRPr="00000000">
        <w:rPr>
          <w:rtl w:val="0"/>
        </w:rPr>
        <w:t xml:space="preserve">Learn more about these programs and other MindWell offerings this April by logging into </w:t>
      </w:r>
      <w:r w:rsidDel="00000000" w:rsidR="00000000" w:rsidRPr="00000000">
        <w:rPr>
          <w:i w:val="1"/>
          <w:iCs w:val="1"/>
          <w:shd w:fill="fff2cc" w:val="clear"/>
          <w:rtl w:val="0"/>
        </w:rPr>
        <w:t xml:space="preserve">Live Classes</w:t>
      </w:r>
      <w:r w:rsidDel="00000000" w:rsidR="00000000" w:rsidRPr="00000000">
        <w:rPr>
          <w:shd w:fill="fff2cc" w:val="clear"/>
          <w:rtl w:val="0"/>
        </w:rPr>
        <w:t xml:space="preserve">&gt;&gt;&gt;</w:t>
      </w:r>
    </w:p>
    <w:p w:rsidR="00000000" w:rsidDel="00000000" w:rsidP="00000000" w:rsidRDefault="00000000" w:rsidRPr="00000000" w14:paraId="00000041">
      <w:pPr>
        <w:rPr>
          <w:shd w:fill="fff2cc" w:val="clea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w:t>
      </w:r>
      <w:r w:rsidDel="00000000" w:rsidR="00000000" w:rsidRPr="00000000">
        <w:rPr>
          <w:shd w:fill="fff2cc" w:val="clear"/>
          <w:rtl w:val="0"/>
        </w:rPr>
        <w:t xml:space="preserve">Hyperlink: YourCustomMindWellLink/liveclasses</w:t>
      </w:r>
      <w:r w:rsidDel="00000000" w:rsidR="00000000" w:rsidRPr="00000000">
        <w:rPr>
          <w:rtl w:val="0"/>
        </w:rPr>
        <w:t xml:space="preserve">]</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shd w:fill="fff2cc" w:val="clear"/>
        </w:rPr>
      </w:pPr>
      <w:r w:rsidDel="00000000" w:rsidR="00000000" w:rsidRPr="00000000">
        <w:rPr>
          <w:rtl w:val="0"/>
        </w:rPr>
        <w:t xml:space="preserve">Don’t yet have an account? </w:t>
      </w:r>
      <w:r w:rsidDel="00000000" w:rsidR="00000000" w:rsidRPr="00000000">
        <w:rPr>
          <w:shd w:fill="fff2cc" w:val="clear"/>
          <w:rtl w:val="0"/>
        </w:rPr>
        <w:t xml:space="preserve">Sign up here &gt;&gt;&gt;</w:t>
      </w:r>
    </w:p>
    <w:p w:rsidR="00000000" w:rsidDel="00000000" w:rsidP="00000000" w:rsidRDefault="00000000" w:rsidRPr="00000000" w14:paraId="00000045">
      <w:pPr>
        <w:rPr>
          <w:shd w:fill="fff2cc" w:val="clear"/>
        </w:rPr>
      </w:pPr>
      <w:r w:rsidDel="00000000" w:rsidR="00000000" w:rsidRPr="00000000">
        <w:rPr>
          <w:rtl w:val="0"/>
        </w:rPr>
        <w:t xml:space="preserve">[</w:t>
      </w:r>
      <w:r w:rsidDel="00000000" w:rsidR="00000000" w:rsidRPr="00000000">
        <w:rPr>
          <w:shd w:fill="fff2cc" w:val="clear"/>
          <w:rtl w:val="0"/>
        </w:rPr>
        <w:t xml:space="preserve">Hyperlink: YourCustomMindWellLink</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CTA: Log In Now</w:t>
      </w:r>
    </w:p>
    <w:p w:rsidR="00000000" w:rsidDel="00000000" w:rsidP="00000000" w:rsidRDefault="00000000" w:rsidRPr="00000000" w14:paraId="00000048">
      <w:pPr>
        <w:ind w:left="720" w:firstLine="0"/>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More new programs will be updated soon. Stay Tuned! </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**MindWell is a service provided to you by ___</w:t>
      </w:r>
      <w:r w:rsidDel="00000000" w:rsidR="00000000" w:rsidRPr="00000000">
        <w:rPr>
          <w:i w:val="1"/>
          <w:iCs w:val="1"/>
          <w:rtl w:val="0"/>
        </w:rPr>
        <w:t xml:space="preserve">(insert your company name here)___. </w:t>
      </w:r>
      <w:r w:rsidDel="00000000" w:rsidR="00000000" w:rsidRPr="00000000">
        <w:rPr>
          <w:rtl w:val="0"/>
        </w:rPr>
        <w:t xml:space="preserve">If you don’t yet have an account, sign up for free here: ______</w:t>
      </w:r>
      <w:r w:rsidDel="00000000" w:rsidR="00000000" w:rsidRPr="00000000">
        <w:rPr>
          <w:shd w:fill="fff2cc" w:val="clear"/>
          <w:rtl w:val="0"/>
        </w:rPr>
        <w:t xml:space="preserve">(link)</w:t>
      </w:r>
      <w:r w:rsidDel="00000000" w:rsidR="00000000" w:rsidRPr="00000000">
        <w:rPr>
          <w:rtl w:val="0"/>
        </w:rPr>
        <w:t xml:space="preserve">__________ **</w:t>
      </w:r>
    </w:p>
    <w:p w:rsidR="00000000" w:rsidDel="00000000" w:rsidP="00000000" w:rsidRDefault="00000000" w:rsidRPr="00000000" w14:paraId="0000004C">
      <w:pPr>
        <w:rPr/>
      </w:pPr>
      <w:r w:rsidDel="00000000" w:rsidR="00000000" w:rsidRPr="00000000">
        <w:rPr>
          <w:rtl w:val="0"/>
        </w:rPr>
        <w:t xml:space="preserve">[</w:t>
      </w:r>
      <w:r w:rsidDel="00000000" w:rsidR="00000000" w:rsidRPr="00000000">
        <w:rPr>
          <w:shd w:fill="fff2cc" w:val="clear"/>
          <w:rtl w:val="0"/>
        </w:rPr>
        <w:t xml:space="preserve">Hyperlink: YourCustomMindWellLink</w:t>
      </w:r>
      <w:r w:rsidDel="00000000" w:rsidR="00000000" w:rsidRPr="00000000">
        <w:rPr>
          <w:rtl w:val="0"/>
        </w:rPr>
        <w:t xml:space="preserve">]</w:t>
      </w:r>
    </w:p>
    <w:p w:rsidR="00000000" w:rsidDel="00000000" w:rsidP="00000000" w:rsidRDefault="00000000" w:rsidRPr="00000000" w14:paraId="0000004D">
      <w:pPr>
        <w:pStyle w:val="Heading2"/>
        <w:rPr>
          <w:color w:val="76a5af"/>
        </w:rPr>
      </w:pPr>
      <w:bookmarkStart w:colFirst="0" w:colLast="0" w:name="_heading=h.30j0zll" w:id="1"/>
      <w:bookmarkEnd w:id="1"/>
      <w:r w:rsidDel="00000000" w:rsidR="00000000" w:rsidRPr="00000000">
        <w:rPr>
          <w:color w:val="76a5af"/>
          <w:rtl w:val="0"/>
        </w:rPr>
        <w:t xml:space="preserve">Shorter Text </w:t>
      </w:r>
    </w:p>
    <w:p w:rsidR="00000000" w:rsidDel="00000000" w:rsidP="00000000" w:rsidRDefault="00000000" w:rsidRPr="00000000" w14:paraId="0000004E">
      <w:pPr>
        <w:rPr>
          <w:color w:val="76a5af"/>
        </w:rPr>
      </w:pPr>
      <w:r w:rsidDel="00000000" w:rsidR="00000000" w:rsidRPr="00000000">
        <w:rPr>
          <w:color w:val="76a5af"/>
          <w:rtl w:val="0"/>
        </w:rPr>
        <w:t xml:space="preserve">(to Add to Email or Use on Intranet)</w:t>
      </w:r>
    </w:p>
    <w:p w:rsidR="00000000" w:rsidDel="00000000" w:rsidP="00000000" w:rsidRDefault="00000000" w:rsidRPr="00000000" w14:paraId="0000004F">
      <w:pPr>
        <w:rPr>
          <w:color w:val="76a5af"/>
        </w:rPr>
      </w:pPr>
      <w:r w:rsidDel="00000000" w:rsidR="00000000" w:rsidRPr="00000000">
        <w:rPr>
          <w:color w:val="76a5af"/>
          <w:rtl w:val="0"/>
        </w:rPr>
        <w:t xml:space="preserve">(or use image included below) </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b w:val="1"/>
          <w:bCs w:val="1"/>
        </w:rPr>
      </w:pPr>
      <w:r w:rsidDel="00000000" w:rsidR="00000000" w:rsidRPr="00000000">
        <w:rPr>
          <w:b w:val="1"/>
          <w:bCs w:val="1"/>
          <w:rtl w:val="0"/>
        </w:rPr>
        <w:t xml:space="preserve">April at MindWell </w:t>
      </w:r>
    </w:p>
    <w:p w:rsidR="00000000" w:rsidDel="00000000" w:rsidP="00000000" w:rsidRDefault="00000000" w:rsidRPr="00000000" w14:paraId="00000052">
      <w:pPr>
        <w:rPr>
          <w:b w:val="1"/>
          <w:bCs w:val="1"/>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Improve your well-being with MindWell’s programs and classes.</w:t>
      </w:r>
    </w:p>
    <w:p w:rsidR="00000000" w:rsidDel="00000000" w:rsidP="00000000" w:rsidRDefault="00000000" w:rsidRPr="00000000" w14:paraId="00000054">
      <w:pPr>
        <w:rPr>
          <w:b w:val="1"/>
          <w:bCs w:val="1"/>
        </w:rPr>
      </w:pPr>
      <w:r w:rsidDel="00000000" w:rsidR="00000000" w:rsidRPr="00000000">
        <w:rPr>
          <w:rtl w:val="0"/>
        </w:rPr>
      </w:r>
    </w:p>
    <w:p w:rsidR="00000000" w:rsidDel="00000000" w:rsidP="00000000" w:rsidRDefault="00000000" w:rsidRPr="00000000" w14:paraId="00000055">
      <w:pPr>
        <w:rPr>
          <w:b w:val="1"/>
          <w:bCs w:val="1"/>
        </w:rPr>
      </w:pPr>
      <w:r w:rsidDel="00000000" w:rsidR="00000000" w:rsidRPr="00000000">
        <w:rPr>
          <w:b w:val="1"/>
          <w:bCs w:val="1"/>
          <w:rtl w:val="0"/>
        </w:rPr>
        <w:t xml:space="preserve">How to Set Financial Goals and Make Them a Reality</w:t>
      </w:r>
    </w:p>
    <w:p w:rsidR="00000000" w:rsidDel="00000000" w:rsidP="00000000" w:rsidRDefault="00000000" w:rsidRPr="00000000" w14:paraId="00000056">
      <w:pPr>
        <w:rPr/>
      </w:pPr>
      <w:r w:rsidDel="00000000" w:rsidR="00000000" w:rsidRPr="00000000">
        <w:rPr>
          <w:rtl w:val="0"/>
        </w:rPr>
        <w:t xml:space="preserve">Turn your financial intentions into clear, achievable goals. In this workshop, you’ll learn how to set goals inspired by your own values and ground them in evidence rather than emotion.</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b w:val="1"/>
          <w:bCs w:val="1"/>
        </w:rPr>
      </w:pPr>
      <w:r w:rsidDel="00000000" w:rsidR="00000000" w:rsidRPr="00000000">
        <w:rPr>
          <w:b w:val="1"/>
          <w:bCs w:val="1"/>
          <w:rtl w:val="0"/>
        </w:rPr>
        <w:t xml:space="preserve">Mindful Wealth and Ethical ROI </w:t>
      </w:r>
    </w:p>
    <w:p w:rsidR="00000000" w:rsidDel="00000000" w:rsidP="00000000" w:rsidRDefault="00000000" w:rsidRPr="00000000" w14:paraId="00000059">
      <w:pPr>
        <w:rPr/>
      </w:pPr>
      <w:r w:rsidDel="00000000" w:rsidR="00000000" w:rsidRPr="00000000">
        <w:rPr>
          <w:rtl w:val="0"/>
        </w:rPr>
        <w:t xml:space="preserve">True financial power stems from clarity, not just capital. This month we’ll explore "wealth" as a holistic continuum and balance our bottom line. </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b w:val="1"/>
          <w:bCs w:val="1"/>
        </w:rPr>
      </w:pPr>
      <w:r w:rsidDel="00000000" w:rsidR="00000000" w:rsidRPr="00000000">
        <w:rPr>
          <w:b w:val="1"/>
          <w:bCs w:val="1"/>
          <w:rtl w:val="0"/>
        </w:rPr>
        <w:t xml:space="preserve">Pilates on a Shoestring Budget</w:t>
      </w:r>
    </w:p>
    <w:p w:rsidR="00000000" w:rsidDel="00000000" w:rsidP="00000000" w:rsidRDefault="00000000" w:rsidRPr="00000000" w14:paraId="0000005C">
      <w:pPr>
        <w:rPr/>
      </w:pPr>
      <w:r w:rsidDel="00000000" w:rsidR="00000000" w:rsidRPr="00000000">
        <w:rPr>
          <w:rtl w:val="0"/>
        </w:rPr>
        <w:t xml:space="preserve">Pilates for everyone! This class unlocks the fundamentals of mat exercises, proving that effective Pilates can be accessible and affordable, requiring minimal equipment and space.</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b w:val="1"/>
          <w:bCs w:val="1"/>
        </w:rPr>
      </w:pPr>
      <w:r w:rsidDel="00000000" w:rsidR="00000000" w:rsidRPr="00000000">
        <w:rPr>
          <w:b w:val="1"/>
          <w:bCs w:val="1"/>
          <w:rtl w:val="0"/>
        </w:rPr>
        <w:t xml:space="preserve">Peace Over Pennies</w:t>
      </w:r>
    </w:p>
    <w:p w:rsidR="00000000" w:rsidDel="00000000" w:rsidP="00000000" w:rsidRDefault="00000000" w:rsidRPr="00000000" w14:paraId="0000005F">
      <w:pPr>
        <w:rPr/>
      </w:pPr>
      <w:r w:rsidDel="00000000" w:rsidR="00000000" w:rsidRPr="00000000">
        <w:rPr>
          <w:rtl w:val="0"/>
        </w:rPr>
        <w:t xml:space="preserve">Learn to recognize worry patterns, practice gratitude, and make values-aligned financial choices with greater clarity and peace.</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Sign up for these programs by logging into your </w:t>
      </w:r>
      <w:r w:rsidDel="00000000" w:rsidR="00000000" w:rsidRPr="00000000">
        <w:rPr>
          <w:shd w:fill="fff2cc" w:val="clear"/>
          <w:rtl w:val="0"/>
        </w:rPr>
        <w:t xml:space="preserve">MindWell account</w:t>
      </w:r>
      <w:r w:rsidDel="00000000" w:rsidR="00000000" w:rsidRPr="00000000">
        <w:rPr>
          <w:rtl w:val="0"/>
        </w:rPr>
        <w:t xml:space="preserve">. </w:t>
      </w:r>
    </w:p>
    <w:p w:rsidR="00000000" w:rsidDel="00000000" w:rsidP="00000000" w:rsidRDefault="00000000" w:rsidRPr="00000000" w14:paraId="00000062">
      <w:pPr>
        <w:rPr>
          <w:shd w:fill="fff2cc" w:val="clear"/>
        </w:rPr>
      </w:pPr>
      <w:r w:rsidDel="00000000" w:rsidR="00000000" w:rsidRPr="00000000">
        <w:rPr>
          <w:shd w:fill="fff2cc" w:val="clear"/>
          <w:rtl w:val="0"/>
        </w:rPr>
        <w:t xml:space="preserve">[Hyperlink: YourCustomMindWellLink/</w:t>
      </w:r>
      <w:hyperlink r:id="rId7">
        <w:r w:rsidDel="00000000" w:rsidR="00000000" w:rsidRPr="00000000">
          <w:rPr>
            <w:sz w:val="23"/>
            <w:szCs w:val="23"/>
            <w:shd w:fill="fff2cc" w:val="clear"/>
            <w:rtl w:val="0"/>
          </w:rPr>
          <w:t xml:space="preserve">vueLogin</w:t>
        </w:r>
      </w:hyperlink>
      <w:r w:rsidDel="00000000" w:rsidR="00000000" w:rsidRPr="00000000">
        <w:rPr>
          <w:shd w:fill="fff2cc" w:val="clear"/>
          <w:rtl w:val="0"/>
        </w:rPr>
        <w:t xml:space="preserve">]</w:t>
      </w:r>
    </w:p>
    <w:p w:rsidR="00000000" w:rsidDel="00000000" w:rsidP="00000000" w:rsidRDefault="00000000" w:rsidRPr="00000000" w14:paraId="00000063">
      <w:pPr>
        <w:rPr/>
      </w:pPr>
      <w:r w:rsidDel="00000000" w:rsidR="00000000" w:rsidRPr="00000000">
        <w:rPr>
          <w:rtl w:val="0"/>
        </w:rPr>
        <w:t xml:space="preserve"> </w:t>
      </w:r>
    </w:p>
    <w:p w:rsidR="00000000" w:rsidDel="00000000" w:rsidP="00000000" w:rsidRDefault="00000000" w:rsidRPr="00000000" w14:paraId="00000064">
      <w:pPr>
        <w:rPr/>
      </w:pPr>
      <w:r w:rsidDel="00000000" w:rsidR="00000000" w:rsidRPr="00000000">
        <w:rPr>
          <w:rtl w:val="0"/>
        </w:rPr>
        <w:t xml:space="preserve">Don’t have an account? </w:t>
      </w:r>
      <w:r w:rsidDel="00000000" w:rsidR="00000000" w:rsidRPr="00000000">
        <w:rPr>
          <w:shd w:fill="fff2cc" w:val="clear"/>
          <w:rtl w:val="0"/>
        </w:rPr>
        <w:t xml:space="preserve">Sign up today</w:t>
      </w:r>
      <w:r w:rsidDel="00000000" w:rsidR="00000000" w:rsidRPr="00000000">
        <w:rPr>
          <w:rtl w:val="0"/>
        </w:rPr>
        <w:t xml:space="preserve">.</w:t>
      </w:r>
    </w:p>
    <w:p w:rsidR="00000000" w:rsidDel="00000000" w:rsidP="00000000" w:rsidRDefault="00000000" w:rsidRPr="00000000" w14:paraId="00000065">
      <w:pPr>
        <w:rPr/>
      </w:pPr>
      <w:r w:rsidDel="00000000" w:rsidR="00000000" w:rsidRPr="00000000">
        <w:rPr>
          <w:rtl w:val="0"/>
        </w:rPr>
        <w:t xml:space="preserve">[</w:t>
      </w:r>
      <w:r w:rsidDel="00000000" w:rsidR="00000000" w:rsidRPr="00000000">
        <w:rPr>
          <w:shd w:fill="fff2cc" w:val="clear"/>
          <w:rtl w:val="0"/>
        </w:rPr>
        <w:t xml:space="preserve">Hyperlink: YourCustomMindWellLink</w:t>
      </w:r>
      <w:r w:rsidDel="00000000" w:rsidR="00000000" w:rsidRPr="00000000">
        <w:rPr>
          <w:rtl w:val="0"/>
        </w:rPr>
        <w:t xml:space="preserve">]</w:t>
      </w:r>
    </w:p>
    <w:p w:rsidR="00000000" w:rsidDel="00000000" w:rsidP="00000000" w:rsidRDefault="00000000" w:rsidRPr="00000000" w14:paraId="00000066">
      <w:pPr>
        <w:rPr>
          <w:b w:val="1"/>
          <w:bCs w:val="1"/>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7">
    <w:pPr>
      <w:jc w:val="center"/>
      <w:rPr/>
    </w:pPr>
    <w:r w:rsidDel="00000000" w:rsidR="00000000" w:rsidRPr="00000000">
      <w:rPr/>
      <w:drawing>
        <wp:inline distB="114300" distT="114300" distL="114300" distR="114300">
          <wp:extent cx="2357438" cy="491658"/>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357438" cy="491658"/>
                  </a:xfrm>
                  <a:prstGeom prst="rect"/>
                  <a:ln/>
                </pic:spPr>
              </pic:pic>
            </a:graphicData>
          </a:graphic>
        </wp:inline>
      </w:drawing>
    </w: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app.mindwellu.com/vueLogin"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iJp1M/RIjLdaFjbeideeA+LLQ==">CgMxLjAyDmguZDE4N2dpMWc5Y2ZvMgloLjMwajB6bGw4AHIhMXNzQlNuTUhvM0p4NE8zeVY0eFNzOEFhNk16QmZZdjZP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